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odstąpić od umowy deweloperskiej?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Umowy kupna mieszkania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mieszkania to nie zawsze kolorowa bajka. Na naszej drodze stoi nie tylko wiele problemów i wyrzeczeń ale także kruczków prawnych i zawiłych definicji. Zanim podpiszemy umowę deweloperską warto zatem sprawdzić, niektóre terminy oraz ewentualne drogi. Jedną z nich jest możliwość odstąpienia od danej umowy.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 można odstąpić od umowy deweloperskiej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przypadkach może się to odbyć?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odstąpić od umowy deweloperskiej?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ustawie o ochronie praw Nabywców zapisane jest, iż jako nabywcy mieszkania macie prawo do odstąpienia od umowy w określonych sytuacjach. Dodatkowo w umowie deweloperskiej możecie wynegocjwać dodatkowe zaapisy, które poszerzą katalog sytuacji opisanych w ustawie o ochronie praw nabywców. Zatem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czy można odstąpić od umowy deweloperskiej</w:t>
      </w:r>
      <w:r>
        <w:rPr>
          <w:rFonts w:ascii="calibri" w:hAnsi="calibri" w:eastAsia="calibri" w:cs="calibri"/>
          <w:sz w:val="24"/>
          <w:szCs w:val="24"/>
        </w:rPr>
        <w:t xml:space="preserve"> odpowiadamy można. Macie na to 30 dni, licząc od dnia podpisania umowy. Kiedy można zerwać umowę? W w ustawie. Art. 22 tzw. ustawy deweloperskiej wymienione są zapisy, kórych brak może być podstawą do unieważnienia umowy. Dla przykładu są to takie informacje jak cena nabycia prawa do lokalu lub określenie terminu rozpoczęcia i zakończenia budowy. Innym przykładem sytuacji, w której umowa deweloperska może zostać zerwana jest nie otrzymanie od dewelopera prospektu informacyjnego lub nie dotrzymanie przez dewelopera terminu przeniesienia własności lokalu.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konsekwencje-prawne-odstapienia-od-umowy-deweloperski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2026-01-29T08:19:36+01:00</dcterms:created>
  <dcterms:modified xsi:type="dcterms:W3CDTF">2026-01-29T08:19:36+01:00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